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spacing w:after="0" w:line="240" w:lineRule="auto"/>
        <w:rPr>
          <w:color w:val="142849"/>
          <w:sz w:val="58"/>
          <w:szCs w:val="58"/>
        </w:rPr>
      </w:pPr>
      <w:bookmarkStart w:colFirst="0" w:colLast="0" w:name="_13a7oztfza4l" w:id="0"/>
      <w:bookmarkEnd w:id="0"/>
      <w:r w:rsidDel="00000000" w:rsidR="00000000" w:rsidRPr="00000000">
        <w:rPr>
          <w:color w:val="142849"/>
          <w:sz w:val="58"/>
          <w:szCs w:val="58"/>
          <w:rtl w:val="0"/>
        </w:rPr>
        <w:t xml:space="preserve">Questionnaire d’Offboarding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5"/>
        <w:gridCol w:w="4575"/>
        <w:tblGridChange w:id="0">
          <w:tblGrid>
            <w:gridCol w:w="4425"/>
            <w:gridCol w:w="45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42849"/>
              </w:rPr>
            </w:pPr>
            <w:r w:rsidDel="00000000" w:rsidR="00000000" w:rsidRPr="00000000">
              <w:rPr>
                <w:b w:val="1"/>
                <w:color w:val="142849"/>
                <w:rtl w:val="0"/>
              </w:rPr>
              <w:t xml:space="preserve">Nom</w:t>
            </w:r>
          </w:p>
        </w:tc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42849"/>
              </w:rPr>
            </w:pPr>
            <w:r w:rsidDel="00000000" w:rsidR="00000000" w:rsidRPr="00000000">
              <w:rPr>
                <w:b w:val="1"/>
                <w:color w:val="142849"/>
                <w:rtl w:val="0"/>
              </w:rPr>
              <w:t xml:space="preserve">Prénom</w:t>
            </w:r>
          </w:p>
        </w:tc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42849"/>
              </w:rPr>
            </w:pPr>
            <w:r w:rsidDel="00000000" w:rsidR="00000000" w:rsidRPr="00000000">
              <w:rPr>
                <w:b w:val="1"/>
                <w:color w:val="142849"/>
                <w:rtl w:val="0"/>
              </w:rPr>
              <w:t xml:space="preserve">Type de Contrat</w:t>
            </w:r>
          </w:p>
        </w:tc>
        <w:tc>
          <w:tcPr>
            <w:tcBorders>
              <w:top w:color="142849" w:space="0" w:sz="6" w:val="single"/>
              <w:left w:color="142849" w:space="0" w:sz="6" w:val="single"/>
              <w:bottom w:color="142849" w:space="0" w:sz="6" w:val="single"/>
              <w:right w:color="142849" w:space="0" w:sz="6" w:val="single"/>
            </w:tcBorders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7.5"/>
        <w:gridCol w:w="4507.5"/>
        <w:tblGridChange w:id="0">
          <w:tblGrid>
            <w:gridCol w:w="4507.5"/>
            <w:gridCol w:w="4507.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shd w:fill="14284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1"/>
              <w:spacing w:after="0" w:before="0" w:lineRule="auto"/>
              <w:jc w:val="center"/>
              <w:rPr>
                <w:rFonts w:ascii="Arial" w:cs="Arial" w:eastAsia="Arial" w:hAnsi="Arial"/>
                <w:color w:val="ffffff"/>
                <w:sz w:val="26"/>
                <w:szCs w:val="26"/>
              </w:rPr>
            </w:pPr>
            <w:bookmarkStart w:colFirst="0" w:colLast="0" w:name="_78nn95n35a92" w:id="1"/>
            <w:bookmarkEnd w:id="1"/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Motivations &amp; Expérience</w:t>
            </w:r>
          </w:p>
        </w:tc>
      </w:tr>
      <w:tr>
        <w:trPr>
          <w:cantSplit w:val="0"/>
          <w:trHeight w:val="494.46" w:hRule="atLeast"/>
          <w:tblHeader w:val="0"/>
        </w:trPr>
        <w:tc>
          <w:tcPr>
            <w:gridSpan w:val="2"/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3"/>
              <w:spacing w:after="0" w:before="0" w:lineRule="auto"/>
              <w:jc w:val="center"/>
              <w:rPr>
                <w:rFonts w:ascii="Arial" w:cs="Arial" w:eastAsia="Arial" w:hAnsi="Arial"/>
                <w:color w:val="142849"/>
                <w:sz w:val="22"/>
                <w:szCs w:val="22"/>
              </w:rPr>
            </w:pPr>
            <w:bookmarkStart w:colFirst="0" w:colLast="0" w:name="_yfldrlcavear" w:id="2"/>
            <w:bookmarkEnd w:id="2"/>
            <w:r w:rsidDel="00000000" w:rsidR="00000000" w:rsidRPr="00000000">
              <w:rPr>
                <w:rFonts w:ascii="Arial" w:cs="Arial" w:eastAsia="Arial" w:hAnsi="Arial"/>
                <w:color w:val="142849"/>
                <w:sz w:val="22"/>
                <w:szCs w:val="22"/>
                <w:rtl w:val="0"/>
              </w:rPr>
              <w:t xml:space="preserve">Principales raisons de départ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3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bookmarkStart w:colFirst="0" w:colLast="0" w:name="_mrgj801dy7rk" w:id="3"/>
            <w:bookmarkEnd w:id="3"/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Quelles sont les trois principales raisons de votre départ ?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3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bookmarkStart w:colFirst="0" w:colLast="0" w:name="_susvzlqr1538" w:id="4"/>
            <w:bookmarkEnd w:id="4"/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Décrivez les éléments déclencheurs de votre décision :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rFonts w:ascii="Arial" w:cs="Arial" w:eastAsia="Arial" w:hAnsi="Arial"/>
                <w:color w:val="142849"/>
                <w:sz w:val="22"/>
                <w:szCs w:val="22"/>
              </w:rPr>
            </w:pPr>
            <w:bookmarkStart w:colFirst="0" w:colLast="0" w:name="_tpu1wb1zkg01" w:id="5"/>
            <w:bookmarkEnd w:id="5"/>
            <w:r w:rsidDel="00000000" w:rsidR="00000000" w:rsidRPr="00000000">
              <w:rPr>
                <w:rFonts w:ascii="Arial" w:cs="Arial" w:eastAsia="Arial" w:hAnsi="Arial"/>
                <w:color w:val="142849"/>
                <w:sz w:val="22"/>
                <w:szCs w:val="22"/>
                <w:rtl w:val="0"/>
              </w:rPr>
              <w:t xml:space="preserve">Évaluation de l'entreprise et du poste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3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bookmarkStart w:colFirst="0" w:colLast="0" w:name="_21n3lv2s4a5m" w:id="6"/>
            <w:bookmarkEnd w:id="6"/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Sur une échelle de 1 à 10, comment évalueriez-vous la culture de notre entreprise ?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3"/>
              <w:spacing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rve4ulau3afj" w:id="7"/>
            <w:bookmarkEnd w:id="7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Ajoutez vos commentaires si besoin :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3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bookmarkStart w:colFirst="0" w:colLast="0" w:name="_600sbdzdw7ta" w:id="9"/>
            <w:bookmarkEnd w:id="9"/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Sur une échelle de 1 à 10, comment évalueriez-vous votre satisfaction globale avec votre poste ?</w:t>
            </w:r>
          </w:p>
          <w:p w:rsidR="00000000" w:rsidDel="00000000" w:rsidP="00000000" w:rsidRDefault="00000000" w:rsidRPr="00000000" w14:paraId="00000022">
            <w:pPr>
              <w:pStyle w:val="Heading3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bookmarkStart w:colFirst="0" w:colLast="0" w:name="_nw3taokb5ci" w:id="10"/>
            <w:bookmarkEnd w:id="1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3"/>
              <w:spacing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5e8rmj2oulzb" w:id="11"/>
            <w:bookmarkEnd w:id="11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Ajoutez vos commentaires si besoin :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bb7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Style w:val="Heading3"/>
              <w:keepNext w:val="0"/>
              <w:keepLines w:val="0"/>
              <w:spacing w:after="0" w:before="0" w:lineRule="auto"/>
              <w:jc w:val="center"/>
              <w:rPr>
                <w:rFonts w:ascii="Arial" w:cs="Arial" w:eastAsia="Arial" w:hAnsi="Arial"/>
                <w:color w:val="142849"/>
                <w:sz w:val="22"/>
                <w:szCs w:val="22"/>
              </w:rPr>
            </w:pPr>
            <w:bookmarkStart w:colFirst="0" w:colLast="0" w:name="_6ns5mkjiu44d" w:id="12"/>
            <w:bookmarkEnd w:id="12"/>
            <w:r w:rsidDel="00000000" w:rsidR="00000000" w:rsidRPr="00000000">
              <w:rPr>
                <w:rFonts w:ascii="Arial" w:cs="Arial" w:eastAsia="Arial" w:hAnsi="Arial"/>
                <w:color w:val="142849"/>
                <w:sz w:val="22"/>
                <w:szCs w:val="22"/>
                <w:rtl w:val="0"/>
              </w:rPr>
              <w:t xml:space="preserve">Attentes du futur emploi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Style w:val="Heading3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bookmarkStart w:colFirst="0" w:colLast="0" w:name="_2lvit8aq2m7d" w:id="13"/>
            <w:bookmarkEnd w:id="13"/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Quelles sont vos principales attentes pour votre prochain emploi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5.0000000000005"/>
        <w:gridCol w:w="3005.0000000000005"/>
        <w:gridCol w:w="3005.0000000000005"/>
        <w:tblGridChange w:id="0">
          <w:tblGrid>
            <w:gridCol w:w="3005.0000000000005"/>
            <w:gridCol w:w="3005.0000000000005"/>
            <w:gridCol w:w="3005.000000000000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3"/>
            <w:shd w:fill="14284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Style w:val="Heading1"/>
              <w:spacing w:after="0" w:before="0" w:lineRule="auto"/>
              <w:jc w:val="center"/>
              <w:rPr>
                <w:rFonts w:ascii="Arial" w:cs="Arial" w:eastAsia="Arial" w:hAnsi="Arial"/>
                <w:color w:val="ffffff"/>
                <w:sz w:val="26"/>
                <w:szCs w:val="26"/>
              </w:rPr>
            </w:pPr>
            <w:bookmarkStart w:colFirst="0" w:colLast="0" w:name="_uhnhwfu97zkq" w:id="14"/>
            <w:bookmarkEnd w:id="14"/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Conseils et suggestions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Style w:val="Heading3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we64sr4jkmr" w:id="15"/>
            <w:bookmarkEnd w:id="15"/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Quelles opportunités de développement professionnel auriez-vous souhaité voir offertes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Style w:val="Heading3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bookmarkStart w:colFirst="0" w:colLast="0" w:name="_we64sr4jkmr" w:id="15"/>
            <w:bookmarkEnd w:id="15"/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Qu'est-ce qui aurait pu être fait pour vous encourager à rester ?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Style w:val="Heading3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bookmarkStart w:colFirst="0" w:colLast="0" w:name="_we64sr4jkmr" w:id="15"/>
            <w:bookmarkEnd w:id="15"/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Quelles améliorations concrètes suggérez-vous pour l'entreprise ?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5.0000000000005"/>
        <w:gridCol w:w="3005.0000000000005"/>
        <w:gridCol w:w="3005.0000000000005"/>
        <w:tblGridChange w:id="0">
          <w:tblGrid>
            <w:gridCol w:w="3005.0000000000005"/>
            <w:gridCol w:w="3005.0000000000005"/>
            <w:gridCol w:w="3005.000000000000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3"/>
            <w:shd w:fill="14284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Style w:val="Heading1"/>
              <w:spacing w:after="0" w:before="0" w:lineRule="auto"/>
              <w:jc w:val="center"/>
              <w:rPr>
                <w:rFonts w:ascii="Arial" w:cs="Arial" w:eastAsia="Arial" w:hAnsi="Arial"/>
                <w:color w:val="ffffff"/>
                <w:sz w:val="26"/>
                <w:szCs w:val="26"/>
              </w:rPr>
            </w:pPr>
            <w:bookmarkStart w:colFirst="0" w:colLast="0" w:name="_ibj6ha8qqbge" w:id="16"/>
            <w:bookmarkEnd w:id="16"/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Management et Communication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Style w:val="Heading3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we64sr4jkmr" w:id="15"/>
            <w:bookmarkEnd w:id="15"/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Sur une échelle de 1 à 10, comment évalueriez-vous la qualité du management et du leadership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Style w:val="Heading3"/>
              <w:spacing w:line="240" w:lineRule="auto"/>
              <w:rPr>
                <w:sz w:val="20"/>
                <w:szCs w:val="20"/>
              </w:rPr>
            </w:pPr>
            <w:bookmarkStart w:colFirst="0" w:colLast="0" w:name="_dmtj4a96qv50" w:id="17"/>
            <w:bookmarkEnd w:id="17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Ajoutez vos commentaires si besoin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7.5"/>
        <w:gridCol w:w="4507.5"/>
        <w:tblGridChange w:id="0">
          <w:tblGrid>
            <w:gridCol w:w="4507.5"/>
            <w:gridCol w:w="4507.5"/>
          </w:tblGrid>
        </w:tblGridChange>
      </w:tblGrid>
      <w:tr>
        <w:trPr>
          <w:cantSplit w:val="0"/>
          <w:trHeight w:val="525" w:hRule="atLeast"/>
          <w:tblHeader w:val="1"/>
        </w:trPr>
        <w:tc>
          <w:tcPr>
            <w:gridSpan w:val="2"/>
            <w:shd w:fill="14284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Style w:val="Heading1"/>
              <w:spacing w:after="0" w:before="0" w:lineRule="auto"/>
              <w:jc w:val="center"/>
              <w:rPr>
                <w:rFonts w:ascii="Arial" w:cs="Arial" w:eastAsia="Arial" w:hAnsi="Arial"/>
                <w:color w:val="ffffff"/>
                <w:sz w:val="26"/>
                <w:szCs w:val="26"/>
              </w:rPr>
            </w:pPr>
            <w:bookmarkStart w:colFirst="0" w:colLast="0" w:name="_ixgn0lmxk50h" w:id="18"/>
            <w:bookmarkEnd w:id="18"/>
            <w:r w:rsidDel="00000000" w:rsidR="00000000" w:rsidRPr="00000000">
              <w:rPr>
                <w:rFonts w:ascii="Arial" w:cs="Arial" w:eastAsia="Arial" w:hAnsi="Arial"/>
                <w:color w:val="ffffff"/>
                <w:sz w:val="26"/>
                <w:szCs w:val="26"/>
                <w:rtl w:val="0"/>
              </w:rPr>
              <w:t xml:space="preserve">Conclusion</w:t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Style w:val="Heading3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bookmarkStart w:colFirst="0" w:colLast="0" w:name="_6l3g2wrhahuy" w:id="19"/>
            <w:bookmarkEnd w:id="19"/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Pourriez-vous envisager de revenir travailler ici à l'avenir ?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Oui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Non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Peut-être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Style w:val="Heading3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bookmarkStart w:colFirst="0" w:colLast="0" w:name="_ris1ww3tbf0j" w:id="20"/>
            <w:bookmarkEnd w:id="20"/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Sur une échelle de 1 à 10, comment évalueriez-vous votre expérience globale au sein de notre entreprise ?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Style w:val="Heading3"/>
              <w:spacing w:line="240" w:lineRule="auto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bookmarkStart w:colFirst="0" w:colLast="0" w:name="_nnhsnromvbrc" w:id="21"/>
            <w:bookmarkEnd w:id="21"/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Ajoutez vos commentaires si besoin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Style w:val="Heading3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bookmarkStart w:colFirst="0" w:colLast="0" w:name="_ris1ww3tbf0j" w:id="20"/>
            <w:bookmarkEnd w:id="20"/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Avez-vous d'autres commentaires, préoccupations ou suggestions à partager ?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M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jc w:val="right"/>
      <w:rPr>
        <w:rFonts w:ascii="DM Sans" w:cs="DM Sans" w:eastAsia="DM Sans" w:hAnsi="DM Sans"/>
      </w:rPr>
    </w:pPr>
    <w:hyperlink r:id="rId1">
      <w:r w:rsidDel="00000000" w:rsidR="00000000" w:rsidRPr="00000000">
        <w:rPr>
          <w:rFonts w:ascii="DM Sans" w:cs="DM Sans" w:eastAsia="DM Sans" w:hAnsi="DM Sans"/>
          <w:color w:val="1155cc"/>
          <w:sz w:val="14"/>
          <w:szCs w:val="14"/>
          <w:u w:val="single"/>
          <w:rtl w:val="0"/>
        </w:rPr>
        <w:t xml:space="preserve">www.wom-recrutement.com</w:t>
      </w:r>
    </w:hyperlink>
    <w:r w:rsidDel="00000000" w:rsidR="00000000" w:rsidRPr="00000000">
      <w:rPr>
        <w:rFonts w:ascii="DM Sans" w:cs="DM Sans" w:eastAsia="DM Sans" w:hAnsi="DM Sans"/>
        <w:color w:val="b7b7b7"/>
        <w:sz w:val="14"/>
        <w:szCs w:val="14"/>
        <w:rtl w:val="0"/>
      </w:rPr>
      <w:tab/>
      <w:t xml:space="preserve">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DM Sans" w:cs="DM Sans" w:eastAsia="DM Sans" w:hAnsi="DM Sans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4733925</wp:posOffset>
          </wp:positionH>
          <wp:positionV relativeFrom="paragraph">
            <wp:posOffset>-247649</wp:posOffset>
          </wp:positionV>
          <wp:extent cx="1223963" cy="47169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4716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</w:pPr>
    <w:rPr>
      <w:rFonts w:ascii="DM Sans" w:cs="DM Sans" w:eastAsia="DM Sans" w:hAnsi="DM Sans"/>
      <w:b w:val="1"/>
      <w:color w:val="e2816f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Rule="auto"/>
    </w:pPr>
    <w:rPr>
      <w:b w:val="1"/>
      <w:color w:val="3c78d8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40" w:lineRule="auto"/>
    </w:pPr>
    <w:rPr>
      <w:rFonts w:ascii="DM Sans" w:cs="DM Sans" w:eastAsia="DM Sans" w:hAnsi="DM Sans"/>
      <w:b w:val="1"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i w:val="1"/>
      <w:color w:val="66666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ans-regular.ttf"/><Relationship Id="rId2" Type="http://schemas.openxmlformats.org/officeDocument/2006/relationships/font" Target="fonts/DMSans-bold.ttf"/><Relationship Id="rId3" Type="http://schemas.openxmlformats.org/officeDocument/2006/relationships/font" Target="fonts/DMSans-italic.ttf"/><Relationship Id="rId4" Type="http://schemas.openxmlformats.org/officeDocument/2006/relationships/font" Target="fonts/DM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om-recrutement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